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FB" w:rsidRPr="00A0649F" w:rsidRDefault="008B14FB" w:rsidP="008B14FB">
      <w:pPr>
        <w:rPr>
          <w:rFonts w:ascii="Arial" w:hAnsi="Arial" w:cs="Arial"/>
        </w:rPr>
      </w:pPr>
      <w:bookmarkStart w:id="0" w:name="_GoBack"/>
      <w:bookmarkEnd w:id="0"/>
    </w:p>
    <w:p w:rsidR="008B14FB" w:rsidRPr="00A0649F" w:rsidRDefault="008B14FB" w:rsidP="008B14FB">
      <w:pPr>
        <w:jc w:val="both"/>
        <w:rPr>
          <w:rFonts w:ascii="Arial" w:hAnsi="Arial" w:cs="Arial"/>
        </w:rPr>
      </w:pPr>
      <w:r w:rsidRPr="00A0649F">
        <w:rPr>
          <w:rFonts w:ascii="Arial" w:hAnsi="Arial" w:cs="Arial"/>
        </w:rPr>
        <w:t xml:space="preserve">San Luis de la Paz, Guanajuato., </w:t>
      </w:r>
      <w:r>
        <w:rPr>
          <w:rFonts w:ascii="Arial" w:hAnsi="Arial" w:cs="Arial"/>
        </w:rPr>
        <w:t xml:space="preserve">04 cuatro de mayo </w:t>
      </w:r>
      <w:r w:rsidRPr="00A0649F">
        <w:rPr>
          <w:rFonts w:ascii="Arial" w:hAnsi="Arial" w:cs="Arial"/>
        </w:rPr>
        <w:t>de 2023 dos mil veintitrés.-</w:t>
      </w:r>
      <w:r>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VISTOS.-</w:t>
      </w:r>
      <w:r w:rsidRPr="00A0649F">
        <w:rPr>
          <w:rFonts w:ascii="Arial" w:hAnsi="Arial" w:cs="Arial"/>
        </w:rPr>
        <w:t xml:space="preserve"> Para resolver los autos de la Demanda de Juicio de Nulidad Expediente Número  14/2023, promovido por el ciudadano </w:t>
      </w:r>
      <w:r>
        <w:rPr>
          <w:rFonts w:ascii="Arial" w:hAnsi="Arial" w:cs="Arial"/>
        </w:rPr>
        <w:t>***</w:t>
      </w:r>
      <w:r w:rsidRPr="00A0649F">
        <w:rPr>
          <w:rFonts w:ascii="Arial" w:hAnsi="Arial" w:cs="Arial"/>
          <w:b/>
        </w:rPr>
        <w:t xml:space="preserve">, </w:t>
      </w:r>
      <w:r w:rsidRPr="00A0649F">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8B14FB" w:rsidRPr="00A0649F" w:rsidRDefault="008B14FB" w:rsidP="008B14FB">
      <w:pPr>
        <w:jc w:val="center"/>
        <w:rPr>
          <w:rFonts w:ascii="Arial" w:hAnsi="Arial" w:cs="Arial"/>
          <w:b/>
        </w:rPr>
      </w:pPr>
      <w:r w:rsidRPr="00A0649F">
        <w:rPr>
          <w:rFonts w:ascii="Arial" w:hAnsi="Arial" w:cs="Arial"/>
          <w:b/>
        </w:rPr>
        <w:t>R E S U L T A N D O</w:t>
      </w:r>
    </w:p>
    <w:p w:rsidR="008B14FB" w:rsidRPr="00A0649F" w:rsidRDefault="008B14FB" w:rsidP="008B14FB">
      <w:pPr>
        <w:jc w:val="both"/>
        <w:rPr>
          <w:rFonts w:ascii="Arial" w:hAnsi="Arial" w:cs="Arial"/>
        </w:rPr>
      </w:pPr>
      <w:r w:rsidRPr="00A0649F">
        <w:rPr>
          <w:rFonts w:ascii="Arial" w:hAnsi="Arial" w:cs="Arial"/>
          <w:b/>
        </w:rPr>
        <w:t>PRIMERO.-</w:t>
      </w:r>
      <w:r w:rsidRPr="00A0649F">
        <w:rPr>
          <w:rFonts w:ascii="Arial" w:hAnsi="Arial" w:cs="Arial"/>
        </w:rPr>
        <w:t xml:space="preserve"> Con fecha 3 tres de marzo del año 2023 dos mil veintitrés, el ciudadano </w:t>
      </w:r>
      <w:r>
        <w:rPr>
          <w:rFonts w:ascii="Arial" w:hAnsi="Arial" w:cs="Arial"/>
        </w:rPr>
        <w:t>***</w:t>
      </w:r>
      <w:r w:rsidRPr="00A0649F">
        <w:rPr>
          <w:rFonts w:ascii="Arial" w:hAnsi="Arial" w:cs="Arial"/>
          <w:b/>
        </w:rPr>
        <w:t xml:space="preserve">,  </w:t>
      </w:r>
      <w:r w:rsidRPr="00A0649F">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182242,  de fecha 9 nueve de febrero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SEGUNDO.-</w:t>
      </w:r>
      <w:r w:rsidRPr="00A0649F">
        <w:rPr>
          <w:rFonts w:ascii="Arial" w:hAnsi="Arial" w:cs="Arial"/>
        </w:rPr>
        <w:t xml:space="preserve"> Por auto de fecha 06 seis  de marzo  del  año que corre,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8 ocho de marzo  de 2023 dos mil veintitrés.------------</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TERCERO.-</w:t>
      </w:r>
      <w:r w:rsidRPr="00A0649F">
        <w:rPr>
          <w:rFonts w:ascii="Arial" w:hAnsi="Arial" w:cs="Arial"/>
        </w:rPr>
        <w:t xml:space="preserve"> Por auto de fecha 15 quince de marzo  de la presente anualidad, se tuvo a la autoridad demandada  </w:t>
      </w:r>
      <w:r w:rsidRPr="00A0649F">
        <w:rPr>
          <w:rFonts w:ascii="Arial" w:hAnsi="Arial" w:cs="Arial"/>
          <w:b/>
        </w:rPr>
        <w:t>por  dando contestación en tiempo y forma</w:t>
      </w:r>
      <w:r w:rsidRPr="00A0649F">
        <w:rPr>
          <w:rFonts w:ascii="Arial" w:hAnsi="Arial" w:cs="Arial"/>
        </w:rPr>
        <w:t xml:space="preserve"> a la demanda interpuesta en su contra, lo anterior de conformidad con el artículo 279  del  Código que rige a la materia.------------------------------------</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CUARTO.-</w:t>
      </w:r>
      <w:r w:rsidRPr="00A0649F">
        <w:rPr>
          <w:rFonts w:ascii="Arial" w:hAnsi="Arial" w:cs="Arial"/>
        </w:rPr>
        <w:t xml:space="preserve">  En fecha 28 veintiocho de abril del presente año,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8B14FB" w:rsidRPr="00A0649F" w:rsidRDefault="008B14FB" w:rsidP="008B14FB">
      <w:pPr>
        <w:jc w:val="center"/>
        <w:rPr>
          <w:rFonts w:ascii="Arial" w:hAnsi="Arial" w:cs="Arial"/>
          <w:b/>
        </w:rPr>
      </w:pPr>
      <w:r w:rsidRPr="00A0649F">
        <w:rPr>
          <w:rFonts w:ascii="Arial" w:hAnsi="Arial" w:cs="Arial"/>
          <w:b/>
        </w:rPr>
        <w:t>C O N S I D E R A N D O</w:t>
      </w:r>
    </w:p>
    <w:p w:rsidR="008B14FB" w:rsidRPr="00A0649F" w:rsidRDefault="008B14FB" w:rsidP="008B14FB">
      <w:pPr>
        <w:jc w:val="both"/>
        <w:rPr>
          <w:rFonts w:ascii="Arial" w:hAnsi="Arial" w:cs="Arial"/>
        </w:rPr>
      </w:pPr>
      <w:r w:rsidRPr="00A0649F">
        <w:rPr>
          <w:rFonts w:ascii="Arial" w:hAnsi="Arial" w:cs="Arial"/>
          <w:b/>
        </w:rPr>
        <w:t xml:space="preserve">PRIMERO.- </w:t>
      </w:r>
      <w:r w:rsidRPr="00A0649F">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SEGUNDO.-</w:t>
      </w:r>
      <w:r w:rsidRPr="00A0649F">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TERCERO.-</w:t>
      </w:r>
      <w:r w:rsidRPr="00A0649F">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B14FB" w:rsidRPr="008B14FB" w:rsidRDefault="008B14FB" w:rsidP="008B14FB">
      <w:pPr>
        <w:jc w:val="both"/>
        <w:rPr>
          <w:rFonts w:ascii="Arial" w:hAnsi="Arial" w:cs="Arial"/>
          <w:i/>
        </w:rPr>
      </w:pPr>
      <w:r w:rsidRPr="00A0649F">
        <w:rPr>
          <w:rFonts w:ascii="Arial" w:hAnsi="Arial" w:cs="Arial"/>
        </w:rPr>
        <w:t xml:space="preserve"> “</w:t>
      </w:r>
      <w:r w:rsidRPr="00A0649F">
        <w:rPr>
          <w:rFonts w:ascii="Arial" w:hAnsi="Arial" w:cs="Arial"/>
          <w:b/>
          <w:i/>
        </w:rPr>
        <w:t>SOBRESEIMIENTO, MOTIVOS DE</w:t>
      </w:r>
      <w:r w:rsidRPr="00A0649F">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B14FB" w:rsidRPr="00A0649F" w:rsidRDefault="008B14FB" w:rsidP="008B14FB">
      <w:pPr>
        <w:jc w:val="both"/>
        <w:rPr>
          <w:rFonts w:ascii="Arial" w:hAnsi="Arial" w:cs="Arial"/>
          <w:i/>
        </w:rPr>
      </w:pPr>
      <w:r w:rsidRPr="00A0649F">
        <w:rPr>
          <w:rFonts w:ascii="Arial" w:hAnsi="Arial" w:cs="Arial"/>
          <w:b/>
          <w:i/>
        </w:rPr>
        <w:t>“IMPROCEDENCIA.-</w:t>
      </w:r>
      <w:r w:rsidRPr="00A0649F">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B14FB" w:rsidRPr="00A0649F" w:rsidRDefault="008B14FB" w:rsidP="008B14FB">
      <w:pPr>
        <w:jc w:val="both"/>
        <w:rPr>
          <w:rFonts w:ascii="Arial" w:hAnsi="Arial" w:cs="Arial"/>
        </w:rPr>
      </w:pPr>
      <w:r w:rsidRPr="00A0649F">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CUARTO.-</w:t>
      </w:r>
      <w:r w:rsidRPr="00A0649F">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B14FB" w:rsidRPr="00A0649F" w:rsidRDefault="008B14FB" w:rsidP="008B14FB">
      <w:pPr>
        <w:jc w:val="both"/>
        <w:rPr>
          <w:rFonts w:ascii="Arial" w:hAnsi="Arial" w:cs="Arial"/>
        </w:rPr>
      </w:pPr>
      <w:r w:rsidRPr="00A0649F">
        <w:rPr>
          <w:rFonts w:ascii="Arial" w:hAnsi="Arial" w:cs="Arial"/>
          <w:i/>
        </w:rPr>
        <w:t>“</w:t>
      </w:r>
      <w:r w:rsidRPr="00A0649F">
        <w:rPr>
          <w:rFonts w:ascii="Arial" w:hAnsi="Arial" w:cs="Arial"/>
          <w:b/>
          <w:i/>
        </w:rPr>
        <w:t>CONCEPTOS DE VIOLACIÓN, EL JUEZ NO ESTA OBLIGADO A TRANSCRIBIRLOS.-</w:t>
      </w:r>
      <w:r w:rsidRPr="00A0649F">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B14FB" w:rsidRPr="00A0649F" w:rsidRDefault="008B14FB" w:rsidP="008B14FB">
      <w:pPr>
        <w:jc w:val="both"/>
        <w:rPr>
          <w:rFonts w:ascii="Arial" w:hAnsi="Arial" w:cs="Arial"/>
        </w:rPr>
      </w:pPr>
      <w:r w:rsidRPr="00A0649F">
        <w:rPr>
          <w:rFonts w:ascii="Arial" w:hAnsi="Arial" w:cs="Arial"/>
        </w:rPr>
        <w:t xml:space="preserve">No obstante lo anterior, este Juzgador, estima precisar substancialmente lo que las partes expresaron en sus respectivos escritos, y así tenemos que el demandante señala: </w:t>
      </w:r>
    </w:p>
    <w:p w:rsidR="008B14FB" w:rsidRPr="00A0649F" w:rsidRDefault="008B14FB" w:rsidP="008B14FB">
      <w:pPr>
        <w:jc w:val="both"/>
        <w:rPr>
          <w:rFonts w:ascii="Arial" w:hAnsi="Arial" w:cs="Arial"/>
        </w:rPr>
      </w:pPr>
      <w:r w:rsidRPr="00A0649F">
        <w:rPr>
          <w:rFonts w:ascii="Arial" w:hAnsi="Arial" w:cs="Arial"/>
        </w:rPr>
        <w:t xml:space="preserve">“PRIMERO.- Manifiesto que la boleta de infracción no cumplió con el elemento  de validez establecido en la fracción IV  del artículo 137 Del (sic) Código de Procedimientos y Justicia Administrativa para el Estado y los Municipios de Guanajuato, toda </w:t>
      </w:r>
      <w:proofErr w:type="spellStart"/>
      <w:r w:rsidRPr="00A0649F">
        <w:rPr>
          <w:rFonts w:ascii="Arial" w:hAnsi="Arial" w:cs="Arial"/>
        </w:rPr>
        <w:t>ves</w:t>
      </w:r>
      <w:proofErr w:type="spellEnd"/>
      <w:r w:rsidRPr="00A0649F">
        <w:rPr>
          <w:rFonts w:ascii="Arial" w:hAnsi="Arial" w:cs="Arial"/>
        </w:rPr>
        <w:t xml:space="preserve"> (sic) que se encuentra </w:t>
      </w:r>
      <w:r w:rsidRPr="00A0649F">
        <w:rPr>
          <w:rFonts w:ascii="Arial" w:hAnsi="Arial" w:cs="Arial"/>
          <w:u w:val="single"/>
        </w:rPr>
        <w:t>indebidamente fundada y motivada.</w:t>
      </w:r>
    </w:p>
    <w:p w:rsidR="008B14FB" w:rsidRPr="00A0649F" w:rsidRDefault="008B14FB" w:rsidP="008B14FB">
      <w:pPr>
        <w:jc w:val="both"/>
        <w:rPr>
          <w:rFonts w:ascii="Arial" w:hAnsi="Arial" w:cs="Arial"/>
        </w:rPr>
      </w:pPr>
      <w:r w:rsidRPr="00A0649F">
        <w:rPr>
          <w:rFonts w:ascii="Arial" w:hAnsi="Arial" w:cs="Arial"/>
        </w:rPr>
        <w:t xml:space="preserve">Se asevera lo anterior ya que en primer lugar </w:t>
      </w:r>
      <w:r w:rsidRPr="00A0649F">
        <w:rPr>
          <w:rFonts w:ascii="Arial" w:hAnsi="Arial" w:cs="Arial"/>
          <w:u w:val="single"/>
        </w:rPr>
        <w:t>niego lisa y llanamente</w:t>
      </w:r>
      <w:r w:rsidRPr="00A0649F">
        <w:rPr>
          <w:rFonts w:ascii="Arial" w:hAnsi="Arial" w:cs="Arial"/>
        </w:rPr>
        <w:t xml:space="preserve"> que quien suscribe haya actualizado las conductas que se me pretenden imputar.</w:t>
      </w:r>
    </w:p>
    <w:p w:rsidR="008B14FB" w:rsidRPr="00A0649F" w:rsidRDefault="008B14FB" w:rsidP="008B14FB">
      <w:pPr>
        <w:jc w:val="both"/>
        <w:rPr>
          <w:rFonts w:ascii="Arial" w:hAnsi="Arial" w:cs="Arial"/>
        </w:rPr>
      </w:pPr>
      <w:r w:rsidRPr="00A0649F">
        <w:rPr>
          <w:rFonts w:ascii="Arial" w:hAnsi="Arial" w:cs="Arial"/>
        </w:rPr>
        <w:t>La ilegalidad del acto resulta evidente, pues la autoridad fue omisa en plasmar  y detallar como fue que concluyo o de qué manera detecto que supuestamente había incurrido en alguna conducta  que ameritara una infracción de este tipo, omitiendo  señalar con precisión las circunstancias especiales, razones particulares o causas inmediatas de como concluyo que quien suscribe cometí la conducta.</w:t>
      </w:r>
    </w:p>
    <w:p w:rsidR="008B14FB" w:rsidRPr="00A0649F" w:rsidRDefault="008B14FB" w:rsidP="008B14FB">
      <w:pPr>
        <w:jc w:val="both"/>
        <w:rPr>
          <w:rFonts w:ascii="Arial" w:hAnsi="Arial" w:cs="Arial"/>
        </w:rPr>
      </w:pPr>
      <w:r w:rsidRPr="00A0649F">
        <w:rPr>
          <w:rFonts w:ascii="Arial" w:hAnsi="Arial" w:cs="Arial"/>
        </w:rPr>
        <w:t>Circunstancia que resultaban completamente necesarias para acreditar la razón de su dicho, pues el simple hecho de haber señalado la supuesta conducta que según el actualizaba, no prueba que la conducta haya sido realmente cometida.</w:t>
      </w:r>
    </w:p>
    <w:p w:rsidR="008B14FB" w:rsidRPr="00A0649F" w:rsidRDefault="008B14FB" w:rsidP="008B14FB">
      <w:pPr>
        <w:jc w:val="both"/>
        <w:rPr>
          <w:rFonts w:ascii="Arial" w:hAnsi="Arial" w:cs="Arial"/>
        </w:rPr>
      </w:pPr>
      <w:r w:rsidRPr="00A0649F">
        <w:rPr>
          <w:rFonts w:ascii="Arial" w:hAnsi="Arial" w:cs="Arial"/>
        </w:rPr>
        <w:t>Consecuentemente, al no existir una debida motivación, la fundamentación indebida también resultara indebida, ya que no existe adecuación entre los motivos expuestos y preceptos legales invocados, requisito necesario para tener por legalmente valido el acto de autoridad. Por lo que deberá dictarse la nulidad total del mismo.”</w:t>
      </w:r>
    </w:p>
    <w:p w:rsidR="008B14FB" w:rsidRPr="00A0649F" w:rsidRDefault="008B14FB" w:rsidP="008B14FB">
      <w:pPr>
        <w:jc w:val="both"/>
        <w:rPr>
          <w:rFonts w:ascii="Arial" w:hAnsi="Arial" w:cs="Arial"/>
        </w:rPr>
      </w:pPr>
      <w:r w:rsidRPr="00A0649F">
        <w:rPr>
          <w:rFonts w:ascii="Arial" w:hAnsi="Arial" w:cs="Arial"/>
        </w:rPr>
        <w:t xml:space="preserve">La autoridad demandada en la contestación de demanda manifestó lo siguiente: </w:t>
      </w:r>
    </w:p>
    <w:p w:rsidR="008B14FB" w:rsidRPr="00A0649F" w:rsidRDefault="008B14FB" w:rsidP="008B14FB">
      <w:pPr>
        <w:jc w:val="both"/>
        <w:rPr>
          <w:rFonts w:ascii="Arial" w:hAnsi="Arial" w:cs="Arial"/>
        </w:rPr>
      </w:pPr>
      <w:r w:rsidRPr="00A0649F">
        <w:rPr>
          <w:rFonts w:ascii="Arial" w:hAnsi="Arial" w:cs="Arial"/>
        </w:rPr>
        <w:t>“PRIMERO.- Contrario a lo manifestado por el hoy actor  la boleta de infracción se encuentra debidamente fundada y  motivada cumpliendo con los requisitos establecidos por el artículo 137 del Código de Procedimiento y Justicia Administrativa, por lo que respecta a la boleta que efectivamente fue debidamente  fundada y motivada.</w:t>
      </w:r>
    </w:p>
    <w:p w:rsidR="008B14FB" w:rsidRPr="00A0649F" w:rsidRDefault="008B14FB" w:rsidP="008B14FB">
      <w:pPr>
        <w:jc w:val="both"/>
        <w:rPr>
          <w:rFonts w:ascii="Arial" w:hAnsi="Arial" w:cs="Arial"/>
        </w:rPr>
      </w:pPr>
      <w:r w:rsidRPr="00A0649F">
        <w:rPr>
          <w:rFonts w:ascii="Arial" w:hAnsi="Arial" w:cs="Arial"/>
        </w:rPr>
        <w:t xml:space="preserve">Ahora bien, el actor manifiesta que niega lisa y llanamente que haya realizado dichas conductas para lo cual manifiesto el actor niega lisa y llanamente toda vez que no fue a él a quien se le imputó la infracción, si no al menor  de nombre </w:t>
      </w:r>
      <w:r>
        <w:rPr>
          <w:rFonts w:ascii="Arial" w:hAnsi="Arial" w:cs="Arial"/>
        </w:rPr>
        <w:t>***</w:t>
      </w:r>
      <w:r w:rsidRPr="00A0649F">
        <w:rPr>
          <w:rFonts w:ascii="Arial" w:hAnsi="Arial" w:cs="Arial"/>
        </w:rPr>
        <w:t xml:space="preserve">. Por tal motivo queda claramente que el actor no se encontraba en las circunstancias de tiempo,  modo  y lugar, cosa contraria a que esta autoridad se percató totalmente de los hechos y por tal motivo fue que esta esta autoridad  demandada procedió a llevar el acto administrativo, percatándome que el menor no llevaba casco protector y con la </w:t>
      </w:r>
      <w:r>
        <w:rPr>
          <w:rFonts w:ascii="Arial" w:hAnsi="Arial" w:cs="Arial"/>
        </w:rPr>
        <w:t xml:space="preserve">única </w:t>
      </w:r>
      <w:r w:rsidRPr="00A0649F">
        <w:rPr>
          <w:rFonts w:ascii="Arial" w:hAnsi="Arial" w:cs="Arial"/>
        </w:rPr>
        <w:lastRenderedPageBreak/>
        <w:t>finalidad de salvaguardar su integridad fue que se le hizo el alto y se procedió a levantar dicha infracción.</w:t>
      </w:r>
    </w:p>
    <w:p w:rsidR="008B14FB" w:rsidRPr="00A0649F" w:rsidRDefault="008B14FB" w:rsidP="008B14FB">
      <w:pPr>
        <w:jc w:val="both"/>
        <w:rPr>
          <w:rFonts w:ascii="Arial" w:hAnsi="Arial" w:cs="Arial"/>
        </w:rPr>
      </w:pPr>
      <w:r w:rsidRPr="00A0649F">
        <w:rPr>
          <w:rFonts w:ascii="Arial" w:hAnsi="Arial" w:cs="Arial"/>
        </w:rPr>
        <w:t xml:space="preserve">La ilegalidad del acto resulta evidente toda vez que si el menor hubiera portado correctamente el casco protector esta autoridad no se hubiera visto obligada a realizar dicho acto de molestia al C. </w:t>
      </w:r>
      <w:r>
        <w:rPr>
          <w:rFonts w:ascii="Arial" w:hAnsi="Arial" w:cs="Arial"/>
        </w:rPr>
        <w:t>***</w:t>
      </w:r>
      <w:r w:rsidRPr="00A0649F">
        <w:rPr>
          <w:rFonts w:ascii="Arial" w:hAnsi="Arial" w:cs="Arial"/>
        </w:rPr>
        <w:t xml:space="preserve">, consecuentemente se llevó este acto  de autoridad por motivos del actuar del C. menor de edad ya mencionado en  supra líneas, así mismo estaba infringiendo en el Reglamento de Tránsito, Vialidad y Autotransporte para el Municipio de San Luis de la Paz en el artículo 49 fracción IV…” </w:t>
      </w:r>
    </w:p>
    <w:p w:rsidR="008B14FB" w:rsidRPr="00A0649F" w:rsidRDefault="008B14FB" w:rsidP="008B14FB">
      <w:pPr>
        <w:jc w:val="both"/>
        <w:rPr>
          <w:rFonts w:ascii="Arial" w:hAnsi="Arial" w:cs="Arial"/>
        </w:rPr>
      </w:pPr>
      <w:r w:rsidRPr="00A0649F">
        <w:rPr>
          <w:rFonts w:ascii="Arial" w:hAnsi="Arial" w:cs="Arial"/>
          <w:b/>
        </w:rPr>
        <w:t>QUINTO.-</w:t>
      </w:r>
      <w:r w:rsidRPr="00A0649F">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B14FB" w:rsidRPr="00A0649F" w:rsidRDefault="008B14FB" w:rsidP="008B14FB">
      <w:pPr>
        <w:jc w:val="both"/>
        <w:rPr>
          <w:rFonts w:ascii="Arial" w:hAnsi="Arial" w:cs="Arial"/>
        </w:rPr>
      </w:pPr>
      <w:r w:rsidRPr="00A0649F">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8B14FB" w:rsidRPr="00A0649F" w:rsidRDefault="008B14FB" w:rsidP="008B14FB">
      <w:pPr>
        <w:jc w:val="both"/>
        <w:rPr>
          <w:rFonts w:ascii="Arial" w:hAnsi="Arial" w:cs="Arial"/>
        </w:rPr>
      </w:pPr>
      <w:r w:rsidRPr="00A0649F">
        <w:rPr>
          <w:rFonts w:ascii="Arial" w:hAnsi="Arial" w:cs="Arial"/>
        </w:rPr>
        <w:t>Es evidente que,  el numeral citado,   no se surtió en la especie, dado que en la boleta de infracción,  número  de folio boleta de infracción número 182242,  de fecha 9 nueve de febrero  de 2023 dos mil veintitrés,  es un acto administrativo viciado, por una parte se señalan diversos numerales, correspondientes a los preceptos normativos del   Reglamento de Tránsito de esta Municipalidad, y por otra, no se motivó debidamente.</w:t>
      </w:r>
    </w:p>
    <w:p w:rsidR="008B14FB" w:rsidRPr="00A0649F" w:rsidRDefault="008B14FB" w:rsidP="008B14FB">
      <w:pPr>
        <w:jc w:val="both"/>
        <w:rPr>
          <w:rFonts w:ascii="Arial" w:hAnsi="Arial" w:cs="Arial"/>
        </w:rPr>
      </w:pPr>
      <w:r w:rsidRPr="00A0649F">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B14FB" w:rsidRPr="00A0649F" w:rsidRDefault="008B14FB" w:rsidP="008B14FB">
      <w:pPr>
        <w:jc w:val="both"/>
        <w:rPr>
          <w:rFonts w:ascii="Arial" w:hAnsi="Arial" w:cs="Arial"/>
        </w:rPr>
      </w:pPr>
      <w:r w:rsidRPr="00A0649F">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B14FB" w:rsidRPr="00431C7D" w:rsidRDefault="008B14FB" w:rsidP="008B14FB">
      <w:pPr>
        <w:jc w:val="both"/>
        <w:rPr>
          <w:rFonts w:ascii="Arial" w:hAnsi="Arial" w:cs="Arial"/>
          <w:i/>
        </w:rPr>
      </w:pPr>
      <w:r w:rsidRPr="00A0649F">
        <w:rPr>
          <w:rFonts w:ascii="Arial" w:hAnsi="Arial" w:cs="Arial"/>
          <w:b/>
          <w:i/>
        </w:rPr>
        <w:t>BOLETAS DE INFRACCIÓN. FUNDAMENTACIÓN Y MOTIVACIÓN DE LAS.</w:t>
      </w:r>
      <w:r w:rsidRPr="00A0649F">
        <w:rPr>
          <w:rFonts w:ascii="Arial" w:hAnsi="Arial" w:cs="Arial"/>
          <w:i/>
        </w:rPr>
        <w:t xml:space="preserve"> El hecho de que los particulares para obtener su li</w:t>
      </w:r>
      <w:r>
        <w:rPr>
          <w:rFonts w:ascii="Arial" w:hAnsi="Arial" w:cs="Arial"/>
          <w:i/>
        </w:rPr>
        <w:t xml:space="preserve">cencia de conducir, aprueben el </w:t>
      </w:r>
      <w:r w:rsidRPr="00A0649F">
        <w:rPr>
          <w:rFonts w:ascii="Arial" w:hAnsi="Arial" w:cs="Arial"/>
          <w:i/>
        </w:rPr>
        <w:t>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B14FB" w:rsidRPr="00A0649F" w:rsidRDefault="008B14FB" w:rsidP="008B14FB">
      <w:pPr>
        <w:jc w:val="both"/>
        <w:rPr>
          <w:rFonts w:ascii="Arial" w:hAnsi="Arial" w:cs="Arial"/>
          <w:i/>
        </w:rPr>
      </w:pPr>
      <w:r w:rsidRPr="00A0649F">
        <w:rPr>
          <w:rFonts w:ascii="Arial" w:hAnsi="Arial" w:cs="Arial"/>
          <w:b/>
          <w:i/>
        </w:rPr>
        <w:t>TRÁNSITO, MULTAS DE.</w:t>
      </w:r>
      <w:r w:rsidRPr="00A0649F">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8B14FB" w:rsidRPr="00A0649F" w:rsidRDefault="008B14FB" w:rsidP="008B14FB">
      <w:pPr>
        <w:jc w:val="both"/>
        <w:rPr>
          <w:rFonts w:ascii="Arial" w:hAnsi="Arial" w:cs="Arial"/>
        </w:rPr>
      </w:pPr>
      <w:r w:rsidRPr="00A0649F">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w:t>
      </w:r>
      <w:r w:rsidRPr="00A0649F">
        <w:rPr>
          <w:rFonts w:ascii="Arial" w:hAnsi="Arial" w:cs="Arial"/>
        </w:rPr>
        <w:lastRenderedPageBreak/>
        <w:t xml:space="preserve">preceptos de ley que tienen aplicación al caso concreto, es necesario puntualiza que </w:t>
      </w:r>
      <w:r w:rsidRPr="00A0649F">
        <w:rPr>
          <w:rFonts w:ascii="Arial" w:hAnsi="Arial" w:cs="Arial"/>
          <w:u w:val="single"/>
        </w:rPr>
        <w:t xml:space="preserve">por </w:t>
      </w:r>
      <w:r w:rsidRPr="00A0649F">
        <w:rPr>
          <w:rFonts w:ascii="Arial" w:hAnsi="Arial" w:cs="Arial"/>
          <w:b/>
          <w:u w:val="single"/>
        </w:rPr>
        <w:t>fundar</w:t>
      </w:r>
      <w:r w:rsidRPr="00A0649F">
        <w:rPr>
          <w:rFonts w:ascii="Arial" w:hAnsi="Arial" w:cs="Arial"/>
          <w:u w:val="single"/>
        </w:rPr>
        <w:t xml:space="preserve">  ha de entenderse la expresión de los preceptos legales aplicables al caso concreto</w:t>
      </w:r>
      <w:r w:rsidRPr="00A0649F">
        <w:rPr>
          <w:rFonts w:ascii="Arial" w:hAnsi="Arial" w:cs="Arial"/>
        </w:rPr>
        <w:t xml:space="preserve"> </w:t>
      </w:r>
      <w:r w:rsidRPr="00A0649F">
        <w:rPr>
          <w:rFonts w:ascii="Arial" w:hAnsi="Arial" w:cs="Arial"/>
          <w:u w:val="single"/>
        </w:rPr>
        <w:t xml:space="preserve">y </w:t>
      </w:r>
      <w:r w:rsidRPr="00A0649F">
        <w:rPr>
          <w:rFonts w:ascii="Arial" w:hAnsi="Arial" w:cs="Arial"/>
          <w:b/>
          <w:u w:val="single"/>
        </w:rPr>
        <w:t>por motivar</w:t>
      </w:r>
      <w:r w:rsidRPr="00A0649F">
        <w:rPr>
          <w:rFonts w:ascii="Arial" w:hAnsi="Arial" w:cs="Arial"/>
          <w:u w:val="single"/>
        </w:rPr>
        <w:t>, la exposición de los hechos y razonamientos lógico jurídicos que expliquen porque es aplicable el derecho positivo al caso en concreto.</w:t>
      </w:r>
      <w:r w:rsidRPr="00A0649F">
        <w:rPr>
          <w:rFonts w:ascii="Arial" w:hAnsi="Arial" w:cs="Arial"/>
        </w:rPr>
        <w:t xml:space="preserve"> Sirve de sustento al argumento vertido </w:t>
      </w:r>
      <w:proofErr w:type="spellStart"/>
      <w:r w:rsidRPr="00A0649F">
        <w:rPr>
          <w:rFonts w:ascii="Arial" w:hAnsi="Arial" w:cs="Arial"/>
        </w:rPr>
        <w:t>supralíneas</w:t>
      </w:r>
      <w:proofErr w:type="spellEnd"/>
      <w:r w:rsidRPr="00A0649F">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B14FB" w:rsidRPr="00431C7D" w:rsidRDefault="008B14FB" w:rsidP="008B14FB">
      <w:pPr>
        <w:jc w:val="both"/>
        <w:rPr>
          <w:rFonts w:ascii="Arial" w:hAnsi="Arial" w:cs="Arial"/>
          <w:i/>
        </w:rPr>
      </w:pPr>
      <w:r w:rsidRPr="00A0649F">
        <w:rPr>
          <w:rFonts w:ascii="Arial" w:hAnsi="Arial" w:cs="Arial"/>
          <w:i/>
        </w:rPr>
        <w:t>“</w:t>
      </w:r>
      <w:r w:rsidRPr="00A0649F">
        <w:rPr>
          <w:rFonts w:ascii="Arial" w:hAnsi="Arial" w:cs="Arial"/>
          <w:b/>
          <w:i/>
        </w:rPr>
        <w:t>FUNDAMENTACIÓN Y MOTIVACIÓN.</w:t>
      </w:r>
      <w:r w:rsidRPr="00A0649F">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B14FB" w:rsidRPr="00A0649F" w:rsidRDefault="008B14FB" w:rsidP="008B14FB">
      <w:pPr>
        <w:jc w:val="both"/>
        <w:rPr>
          <w:rFonts w:ascii="Arial" w:hAnsi="Arial" w:cs="Arial"/>
        </w:rPr>
      </w:pPr>
      <w:r w:rsidRPr="00A0649F">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B14FB" w:rsidRPr="00A0649F" w:rsidRDefault="008B14FB" w:rsidP="008B14FB">
      <w:pPr>
        <w:jc w:val="both"/>
        <w:rPr>
          <w:rFonts w:ascii="Arial" w:hAnsi="Arial" w:cs="Arial"/>
          <w:i/>
        </w:rPr>
      </w:pPr>
      <w:r w:rsidRPr="00A0649F">
        <w:rPr>
          <w:rFonts w:ascii="Arial" w:hAnsi="Arial" w:cs="Arial"/>
          <w:i/>
        </w:rPr>
        <w:t>“</w:t>
      </w:r>
      <w:r w:rsidRPr="00A0649F">
        <w:rPr>
          <w:rFonts w:ascii="Arial" w:hAnsi="Arial" w:cs="Arial"/>
          <w:b/>
          <w:i/>
        </w:rPr>
        <w:t>FUNDAMENTACIÓN Y MOTIVACIÓN DE LOS ACTOS ADMINISTRATIVOS.-</w:t>
      </w:r>
      <w:r w:rsidRPr="00A0649F">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w:t>
      </w:r>
      <w:r>
        <w:rPr>
          <w:rFonts w:ascii="Arial" w:hAnsi="Arial" w:cs="Arial"/>
          <w:i/>
        </w:rPr>
        <w:t xml:space="preserve">ades que apeguen sus actos a la </w:t>
      </w:r>
      <w:r w:rsidRPr="00A0649F">
        <w:rPr>
          <w:rFonts w:ascii="Arial" w:hAnsi="Arial" w:cs="Arial"/>
          <w:i/>
        </w:rPr>
        <w:t xml:space="preserve">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0649F">
        <w:rPr>
          <w:rFonts w:ascii="Arial" w:hAnsi="Arial" w:cs="Arial"/>
          <w:i/>
        </w:rPr>
        <w:t>subincisos</w:t>
      </w:r>
      <w:proofErr w:type="spellEnd"/>
      <w:r w:rsidRPr="00A0649F">
        <w:rPr>
          <w:rFonts w:ascii="Arial" w:hAnsi="Arial" w:cs="Arial"/>
          <w:i/>
        </w:rPr>
        <w:t xml:space="preserve">, fracciones y preceptos aplicables, y b).- los cuerpos legales, y preceptos que otorgan competencia o facultades a las autoridades para emitir el acto en agravio del gobernado.”  </w:t>
      </w:r>
    </w:p>
    <w:p w:rsidR="008B14FB" w:rsidRPr="00A0649F" w:rsidRDefault="008B14FB" w:rsidP="008B14FB">
      <w:pPr>
        <w:jc w:val="both"/>
        <w:rPr>
          <w:rFonts w:ascii="Arial" w:hAnsi="Arial" w:cs="Arial"/>
          <w:i/>
        </w:rPr>
      </w:pPr>
      <w:r w:rsidRPr="00A0649F">
        <w:rPr>
          <w:rFonts w:ascii="Arial" w:hAnsi="Arial" w:cs="Arial"/>
          <w:i/>
        </w:rPr>
        <w:t>“</w:t>
      </w:r>
      <w:r w:rsidRPr="00A0649F">
        <w:rPr>
          <w:rFonts w:ascii="Arial" w:hAnsi="Arial" w:cs="Arial"/>
          <w:b/>
          <w:i/>
        </w:rPr>
        <w:t>FUNDAMENTACIÓN Y MOTIVACIÓN.-</w:t>
      </w:r>
      <w:r w:rsidRPr="00A0649F">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B14FB" w:rsidRPr="00431C7D" w:rsidRDefault="008B14FB" w:rsidP="008B14FB">
      <w:pPr>
        <w:jc w:val="both"/>
        <w:rPr>
          <w:rFonts w:ascii="Arial" w:hAnsi="Arial" w:cs="Arial"/>
          <w:i/>
        </w:rPr>
      </w:pPr>
      <w:r w:rsidRPr="00A0649F">
        <w:rPr>
          <w:rFonts w:ascii="Arial" w:hAnsi="Arial" w:cs="Arial"/>
          <w:i/>
        </w:rPr>
        <w:t>“</w:t>
      </w:r>
      <w:r w:rsidRPr="00A0649F">
        <w:rPr>
          <w:rFonts w:ascii="Arial" w:hAnsi="Arial" w:cs="Arial"/>
          <w:b/>
          <w:i/>
        </w:rPr>
        <w:t>FUNDAMENTACIÓN Y MOTIVACIÓN, FALTA O INDEBIDA. EN CUANTO SON DISTINTAS, UNAS GENERAN NULIDAD LISA Y LLANA Y OTRAS PARA EFECTO.-</w:t>
      </w:r>
      <w:r w:rsidRPr="00A0649F">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w:t>
      </w:r>
      <w:r w:rsidRPr="00A0649F">
        <w:rPr>
          <w:rFonts w:ascii="Arial" w:hAnsi="Arial" w:cs="Arial"/>
          <w:i/>
        </w:rPr>
        <w:lastRenderedPageBreak/>
        <w:t xml:space="preserve">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0649F">
        <w:rPr>
          <w:rFonts w:ascii="Arial" w:hAnsi="Arial" w:cs="Arial"/>
          <w:i/>
        </w:rPr>
        <w:t>dan</w:t>
      </w:r>
      <w:proofErr w:type="gramEnd"/>
      <w:r w:rsidRPr="00A0649F">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w:t>
      </w:r>
      <w:r>
        <w:rPr>
          <w:rFonts w:ascii="Arial" w:hAnsi="Arial" w:cs="Arial"/>
          <w:i/>
        </w:rPr>
        <w:t xml:space="preserve"> </w:t>
      </w:r>
      <w:r w:rsidRPr="00A0649F">
        <w:rPr>
          <w:rFonts w:ascii="Arial" w:hAnsi="Arial" w:cs="Arial"/>
          <w:i/>
        </w:rPr>
        <w:t>Administrativa del Primer Circuito, publicada por el Semanario Judicial de la Federación y su Gaceta, Novena Época, tomo XV, Marzo de 2002, tesis I.6º, A. 333 A, página 1350.</w:t>
      </w:r>
    </w:p>
    <w:p w:rsidR="008B14FB" w:rsidRPr="00A0649F" w:rsidRDefault="008B14FB" w:rsidP="008B14FB">
      <w:pPr>
        <w:jc w:val="both"/>
        <w:rPr>
          <w:rFonts w:ascii="Arial" w:hAnsi="Arial" w:cs="Arial"/>
        </w:rPr>
      </w:pPr>
      <w:r w:rsidRPr="00A0649F">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B14FB" w:rsidRPr="00A0649F" w:rsidRDefault="008B14FB" w:rsidP="008B14FB">
      <w:pPr>
        <w:jc w:val="both"/>
        <w:rPr>
          <w:rFonts w:ascii="Arial" w:hAnsi="Arial" w:cs="Arial"/>
        </w:rPr>
      </w:pPr>
      <w:r w:rsidRPr="00A0649F">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B14FB" w:rsidRPr="00A0649F" w:rsidRDefault="008B14FB" w:rsidP="008B14FB">
      <w:pPr>
        <w:jc w:val="both"/>
        <w:rPr>
          <w:rFonts w:ascii="Arial" w:hAnsi="Arial" w:cs="Arial"/>
          <w:i/>
        </w:rPr>
      </w:pPr>
      <w:r w:rsidRPr="00A0649F">
        <w:rPr>
          <w:rFonts w:ascii="Arial" w:hAnsi="Arial" w:cs="Arial"/>
          <w:i/>
        </w:rPr>
        <w:t>“</w:t>
      </w:r>
      <w:r w:rsidRPr="00A0649F">
        <w:rPr>
          <w:rFonts w:ascii="Arial" w:hAnsi="Arial" w:cs="Arial"/>
          <w:b/>
          <w:i/>
        </w:rPr>
        <w:t>COMPETENCIA. LA AUTORIDAD QUE CALIFICA LA INFRACCIÓN DEBE FUNDAR SU</w:t>
      </w:r>
      <w:r w:rsidRPr="00A0649F">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B14FB" w:rsidRPr="00A0649F" w:rsidRDefault="008B14FB" w:rsidP="008B14FB">
      <w:pPr>
        <w:jc w:val="both"/>
        <w:rPr>
          <w:rFonts w:ascii="Arial" w:hAnsi="Arial" w:cs="Arial"/>
          <w:i/>
        </w:rPr>
      </w:pPr>
      <w:r w:rsidRPr="00A0649F">
        <w:rPr>
          <w:rFonts w:ascii="Arial" w:hAnsi="Arial" w:cs="Arial"/>
          <w:b/>
          <w:i/>
        </w:rPr>
        <w:t>CALIFICACIÓN LEGAL DE LA INFRACCIÓN. REQUISITOS QUE DEBE REUNIR LA.</w:t>
      </w:r>
      <w:r w:rsidRPr="00A0649F">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w:t>
      </w:r>
      <w:r w:rsidRPr="00A0649F">
        <w:rPr>
          <w:rFonts w:ascii="Arial" w:hAnsi="Arial" w:cs="Arial"/>
          <w:i/>
        </w:rPr>
        <w:lastRenderedPageBreak/>
        <w:t xml:space="preserve">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B14FB" w:rsidRPr="00431C7D" w:rsidRDefault="008B14FB" w:rsidP="008B14FB">
      <w:pPr>
        <w:jc w:val="both"/>
        <w:rPr>
          <w:rFonts w:ascii="Arial" w:hAnsi="Arial" w:cs="Arial"/>
        </w:rPr>
      </w:pPr>
      <w:r w:rsidRPr="00A0649F">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8B14FB" w:rsidRPr="00431C7D" w:rsidRDefault="008B14FB" w:rsidP="008B14FB">
      <w:pPr>
        <w:jc w:val="both"/>
        <w:rPr>
          <w:rFonts w:ascii="Arial" w:hAnsi="Arial" w:cs="Arial"/>
          <w:i/>
        </w:rPr>
      </w:pPr>
      <w:r w:rsidRPr="00A0649F">
        <w:rPr>
          <w:rFonts w:ascii="Arial" w:hAnsi="Arial" w:cs="Arial"/>
          <w:b/>
          <w:i/>
        </w:rPr>
        <w:t>CONTESTACIÓN DE LA DEMANDA. NO ES EL MEDIO PARA EXPRESAR LOS MOTIVOS Y FUNDAMENTOS DEL ACTO RECLAMADO.-</w:t>
      </w:r>
      <w:r w:rsidRPr="00A0649F">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A0649F">
        <w:rPr>
          <w:rFonts w:ascii="Arial" w:hAnsi="Arial" w:cs="Arial"/>
          <w:i/>
        </w:rPr>
        <w:t>Noe</w:t>
      </w:r>
      <w:proofErr w:type="spellEnd"/>
      <w:r w:rsidRPr="00A0649F">
        <w:rPr>
          <w:rFonts w:ascii="Arial" w:hAnsi="Arial" w:cs="Arial"/>
          <w:i/>
        </w:rPr>
        <w:t xml:space="preserve"> </w:t>
      </w:r>
      <w:proofErr w:type="spellStart"/>
      <w:r w:rsidRPr="00A0649F">
        <w:rPr>
          <w:rFonts w:ascii="Arial" w:hAnsi="Arial" w:cs="Arial"/>
          <w:i/>
        </w:rPr>
        <w:t>Mascot</w:t>
      </w:r>
      <w:proofErr w:type="spellEnd"/>
      <w:r w:rsidRPr="00A0649F">
        <w:rPr>
          <w:rFonts w:ascii="Arial" w:hAnsi="Arial" w:cs="Arial"/>
          <w:i/>
        </w:rPr>
        <w:t xml:space="preserve"> Uribe.)</w:t>
      </w:r>
    </w:p>
    <w:p w:rsidR="008B14FB" w:rsidRPr="00431C7D" w:rsidRDefault="008B14FB" w:rsidP="008B14FB">
      <w:pPr>
        <w:jc w:val="both"/>
        <w:rPr>
          <w:rFonts w:ascii="Arial" w:hAnsi="Arial" w:cs="Arial"/>
        </w:rPr>
      </w:pPr>
      <w:r w:rsidRPr="00A0649F">
        <w:rPr>
          <w:rFonts w:ascii="Arial" w:hAnsi="Arial" w:cs="Arial"/>
        </w:rPr>
        <w:t>De igual forma, tiene aplicación por analogía la Tesis: V-TA-2aS-70, Época Quinta, Instancia: Segunda Sección, Fuente: R.T.F.J.F.A. Quinta Época. Año IV. No. 48. Diciembre 2004, visible en la Página: 311, que reza:</w:t>
      </w:r>
    </w:p>
    <w:p w:rsidR="008B14FB" w:rsidRPr="00431C7D" w:rsidRDefault="008B14FB" w:rsidP="008B14FB">
      <w:pPr>
        <w:jc w:val="both"/>
        <w:rPr>
          <w:rFonts w:ascii="Arial" w:hAnsi="Arial" w:cs="Arial"/>
          <w:i/>
        </w:rPr>
      </w:pPr>
      <w:r w:rsidRPr="00A0649F">
        <w:rPr>
          <w:rFonts w:ascii="Arial" w:hAnsi="Arial" w:cs="Arial"/>
          <w:b/>
          <w:i/>
        </w:rPr>
        <w:t>FUNDAMENTACIÓN DE LA RESOLUCIÓN IMPUGNADA.- NO PUEDE MEJORARSE EN LA CONTESTACIÓN DE LA DEMANDA.-</w:t>
      </w:r>
      <w:r w:rsidRPr="00A0649F">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B14FB" w:rsidRPr="00A0649F" w:rsidRDefault="008B14FB" w:rsidP="008B14FB">
      <w:pPr>
        <w:jc w:val="both"/>
        <w:rPr>
          <w:rFonts w:ascii="Arial" w:eastAsia="Times New Roman" w:hAnsi="Arial" w:cs="Arial"/>
          <w:i/>
          <w:color w:val="000000"/>
        </w:rPr>
      </w:pPr>
      <w:r w:rsidRPr="00A0649F">
        <w:rPr>
          <w:rFonts w:ascii="Arial" w:eastAsia="Times New Roman" w:hAnsi="Arial" w:cs="Arial"/>
          <w:b/>
          <w:i/>
          <w:color w:val="000000"/>
        </w:rPr>
        <w:t xml:space="preserve">“FUNDAMENTACIÓN Y MOTIVACIÓN. DEBEN CONSTAR EN EL CUERPO DE LA RESOLUCIÓN Y NO EN DOCUMENTO DISTINTO. </w:t>
      </w:r>
      <w:r w:rsidRPr="00A0649F">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B14FB" w:rsidRPr="00431C7D" w:rsidRDefault="008B14FB" w:rsidP="008B14FB">
      <w:pPr>
        <w:jc w:val="both"/>
        <w:rPr>
          <w:rFonts w:ascii="Arial" w:hAnsi="Arial" w:cs="Arial"/>
          <w:i/>
        </w:rPr>
      </w:pPr>
      <w:r w:rsidRPr="00A0649F">
        <w:rPr>
          <w:rFonts w:ascii="Arial" w:hAnsi="Arial" w:cs="Arial"/>
          <w:i/>
        </w:rPr>
        <w:t>“</w:t>
      </w:r>
      <w:r w:rsidRPr="00A0649F">
        <w:rPr>
          <w:rFonts w:ascii="Arial" w:hAnsi="Arial" w:cs="Arial"/>
          <w:b/>
          <w:i/>
        </w:rPr>
        <w:t>AUTORIDADES. FUNDAMENTACIÓN DE SUS ACTOS.-</w:t>
      </w:r>
      <w:r w:rsidRPr="00A0649F">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w:t>
      </w:r>
      <w:r w:rsidRPr="00A0649F">
        <w:rPr>
          <w:rFonts w:ascii="Arial" w:hAnsi="Arial" w:cs="Arial"/>
          <w:i/>
        </w:rPr>
        <w:lastRenderedPageBreak/>
        <w:t xml:space="preserve">expresamente les atribuye la Ley.” Jurisprudencia y Tesis sobresalientes 1974-1975, Actualización IV Administrativa, Mayo Ediciones, Pág. 519. </w:t>
      </w:r>
    </w:p>
    <w:p w:rsidR="008B14FB" w:rsidRDefault="008B14FB" w:rsidP="008B14FB">
      <w:pPr>
        <w:jc w:val="both"/>
        <w:rPr>
          <w:rFonts w:ascii="Arial" w:hAnsi="Arial" w:cs="Arial"/>
        </w:rPr>
      </w:pPr>
      <w:r w:rsidRPr="00A0649F">
        <w:rPr>
          <w:rFonts w:ascii="Arial" w:hAnsi="Arial" w:cs="Arial"/>
        </w:rPr>
        <w:t>Una vez satisfecha la pretensión de nulidad, se procede al estudio de las demás pretensiones de nulidad, se procede al estudio de las demás pretensiones:</w:t>
      </w:r>
    </w:p>
    <w:p w:rsidR="008B14FB" w:rsidRPr="00431C7D" w:rsidRDefault="008B14FB" w:rsidP="008B14FB">
      <w:pPr>
        <w:pStyle w:val="Prrafodelista"/>
        <w:numPr>
          <w:ilvl w:val="0"/>
          <w:numId w:val="4"/>
        </w:numPr>
        <w:jc w:val="both"/>
        <w:rPr>
          <w:rFonts w:ascii="Arial" w:hAnsi="Arial" w:cs="Arial"/>
        </w:rPr>
      </w:pPr>
      <w:r w:rsidRPr="00431C7D">
        <w:rPr>
          <w:rFonts w:ascii="Arial" w:hAnsi="Arial" w:cs="Arial"/>
        </w:rPr>
        <w:t>Devolución de la cantidad pagada indebidamente. En su demanda, el actor solicita que le sea devuelta la cantidad pagada indebidamente, junto con las actualizaciones e intereses que se hubieran generado.</w:t>
      </w:r>
    </w:p>
    <w:p w:rsidR="008B14FB" w:rsidRPr="00A0649F" w:rsidRDefault="008B14FB" w:rsidP="008B14FB">
      <w:pPr>
        <w:jc w:val="both"/>
        <w:rPr>
          <w:rFonts w:ascii="Arial" w:hAnsi="Arial" w:cs="Arial"/>
        </w:rPr>
      </w:pPr>
      <w:r w:rsidRPr="00A0649F">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8B14FB" w:rsidRPr="00A0649F" w:rsidRDefault="008B14FB" w:rsidP="008B14FB">
      <w:pPr>
        <w:jc w:val="both"/>
        <w:rPr>
          <w:rFonts w:ascii="Arial" w:hAnsi="Arial" w:cs="Arial"/>
        </w:rPr>
      </w:pPr>
      <w:r w:rsidRPr="00A0649F">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8B14FB" w:rsidRPr="00A0649F" w:rsidRDefault="008B14FB" w:rsidP="008B14FB">
      <w:pPr>
        <w:jc w:val="both"/>
        <w:rPr>
          <w:rFonts w:ascii="Arial" w:hAnsi="Arial" w:cs="Arial"/>
        </w:rPr>
      </w:pPr>
      <w:r w:rsidRPr="00A0649F">
        <w:rPr>
          <w:rFonts w:ascii="Arial" w:hAnsi="Arial" w:cs="Arial"/>
        </w:rPr>
        <w:t xml:space="preserve">Para acreditar el pago de la multa impuesta con motivo de la infracción combatida, la parte actora exhibe en su demanda la documental consistente en original de recibo oficial de pago número 35031 –AE, de fecha 10  diez  de febrero  de 2023 dos mil veintitrés. </w:t>
      </w:r>
    </w:p>
    <w:p w:rsidR="008B14FB" w:rsidRPr="00A0649F" w:rsidRDefault="008B14FB" w:rsidP="008B14FB">
      <w:pPr>
        <w:jc w:val="both"/>
        <w:rPr>
          <w:rFonts w:ascii="Arial" w:hAnsi="Arial" w:cs="Arial"/>
        </w:rPr>
      </w:pPr>
      <w:r w:rsidRPr="00A0649F">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B14FB" w:rsidRPr="00A0649F" w:rsidRDefault="008B14FB" w:rsidP="008B14FB">
      <w:pPr>
        <w:jc w:val="both"/>
        <w:rPr>
          <w:rFonts w:ascii="Arial" w:hAnsi="Arial" w:cs="Arial"/>
        </w:rPr>
      </w:pPr>
      <w:r w:rsidRPr="00A0649F">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B14FB" w:rsidRPr="00A0649F" w:rsidRDefault="008B14FB" w:rsidP="008B14FB">
      <w:pPr>
        <w:jc w:val="both"/>
        <w:rPr>
          <w:rFonts w:ascii="Arial" w:hAnsi="Arial" w:cs="Arial"/>
        </w:rPr>
      </w:pPr>
      <w:r w:rsidRPr="00A0649F">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B14FB" w:rsidRPr="00A0649F" w:rsidRDefault="008B14FB" w:rsidP="008B14FB">
      <w:pPr>
        <w:jc w:val="both"/>
        <w:rPr>
          <w:rFonts w:ascii="Arial" w:hAnsi="Arial" w:cs="Arial"/>
        </w:rPr>
      </w:pPr>
      <w:r w:rsidRPr="00A0649F">
        <w:rPr>
          <w:rFonts w:ascii="Arial" w:hAnsi="Arial" w:cs="Arial"/>
        </w:rPr>
        <w:t xml:space="preserve">El artículo 45 de la Ley de Hacienda para los Municipios del Estado de Guanajuato, establece que </w:t>
      </w:r>
      <w:r w:rsidRPr="00A0649F">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A0649F">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B14FB" w:rsidRPr="00A0649F" w:rsidRDefault="008B14FB" w:rsidP="008B14FB">
      <w:pPr>
        <w:jc w:val="both"/>
        <w:rPr>
          <w:rFonts w:ascii="Arial" w:hAnsi="Arial" w:cs="Arial"/>
        </w:rPr>
      </w:pPr>
      <w:r w:rsidRPr="00A0649F">
        <w:rPr>
          <w:rFonts w:ascii="Arial" w:hAnsi="Arial" w:cs="Arial"/>
        </w:rPr>
        <w:t xml:space="preserve">Por lo tanto, la devolución cuyo momento asciende a la cantidad de $622.00 (seiscientos  veintidós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B14FB" w:rsidRPr="00A0649F" w:rsidRDefault="008B14FB" w:rsidP="008B14FB">
      <w:pPr>
        <w:jc w:val="both"/>
        <w:rPr>
          <w:rFonts w:ascii="Arial" w:hAnsi="Arial" w:cs="Arial"/>
        </w:rPr>
      </w:pPr>
      <w:r w:rsidRPr="00A0649F">
        <w:rPr>
          <w:rFonts w:ascii="Arial" w:hAnsi="Arial" w:cs="Arial"/>
        </w:rPr>
        <w:t xml:space="preserve">El justiciable, también  solicitó el pago de intereses, ahora bien, la Ley de Hacienda para los Municipios del Estado de Guanajuato, en su artículo 53, párrafo segundo, </w:t>
      </w:r>
      <w:r w:rsidRPr="00A0649F">
        <w:rPr>
          <w:rFonts w:ascii="Arial" w:hAnsi="Arial" w:cs="Arial"/>
        </w:rPr>
        <w:lastRenderedPageBreak/>
        <w:t xml:space="preserve">establece el nacimiento del derecho al pago de intereses por la indebida determinación y cobro de un crédito fiscal, en los siguientes términos: </w:t>
      </w:r>
    </w:p>
    <w:p w:rsidR="008B14FB" w:rsidRPr="00A0649F" w:rsidRDefault="008B14FB" w:rsidP="008B14FB">
      <w:pPr>
        <w:jc w:val="both"/>
        <w:rPr>
          <w:rFonts w:ascii="Arial" w:hAnsi="Arial" w:cs="Arial"/>
        </w:rPr>
      </w:pPr>
      <w:r w:rsidRPr="00A0649F">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B14FB" w:rsidRPr="00A0649F" w:rsidRDefault="008B14FB" w:rsidP="008B14FB">
      <w:pPr>
        <w:jc w:val="both"/>
        <w:rPr>
          <w:rFonts w:ascii="Arial" w:hAnsi="Arial" w:cs="Arial"/>
        </w:rPr>
      </w:pPr>
      <w:r w:rsidRPr="00A0649F">
        <w:rPr>
          <w:rFonts w:ascii="Arial" w:hAnsi="Arial" w:cs="Arial"/>
        </w:rPr>
        <w:t>Del análisis a la porción normativa transcrita se advierte que la procedencia del pago de intereses en el supuesto mencionado, requiere la concurrencia de los siguientes elementos:</w:t>
      </w:r>
    </w:p>
    <w:p w:rsidR="008B14FB" w:rsidRPr="00A0649F" w:rsidRDefault="008B14FB" w:rsidP="008B14FB">
      <w:pPr>
        <w:pStyle w:val="Prrafodelista"/>
        <w:numPr>
          <w:ilvl w:val="0"/>
          <w:numId w:val="3"/>
        </w:numPr>
        <w:jc w:val="both"/>
        <w:rPr>
          <w:rFonts w:ascii="Arial" w:hAnsi="Arial" w:cs="Arial"/>
        </w:rPr>
      </w:pPr>
      <w:r w:rsidRPr="00A0649F">
        <w:rPr>
          <w:rFonts w:ascii="Arial" w:hAnsi="Arial" w:cs="Arial"/>
        </w:rPr>
        <w:t>El establecimiento de un crédito fiscal por la autoridad en contra de un contribuyente.</w:t>
      </w:r>
    </w:p>
    <w:p w:rsidR="008B14FB" w:rsidRPr="00A0649F" w:rsidRDefault="008B14FB" w:rsidP="008B14FB">
      <w:pPr>
        <w:pStyle w:val="Prrafodelista"/>
        <w:numPr>
          <w:ilvl w:val="0"/>
          <w:numId w:val="3"/>
        </w:numPr>
        <w:jc w:val="both"/>
        <w:rPr>
          <w:rFonts w:ascii="Arial" w:hAnsi="Arial" w:cs="Arial"/>
        </w:rPr>
      </w:pPr>
      <w:r w:rsidRPr="00A0649F">
        <w:rPr>
          <w:rFonts w:ascii="Arial" w:hAnsi="Arial" w:cs="Arial"/>
        </w:rPr>
        <w:t>La realización del pago de ese crédito fiscal por ese particular.</w:t>
      </w:r>
    </w:p>
    <w:p w:rsidR="008B14FB" w:rsidRPr="00A0649F" w:rsidRDefault="008B14FB" w:rsidP="008B14FB">
      <w:pPr>
        <w:pStyle w:val="Prrafodelista"/>
        <w:numPr>
          <w:ilvl w:val="0"/>
          <w:numId w:val="3"/>
        </w:numPr>
        <w:jc w:val="both"/>
        <w:rPr>
          <w:rFonts w:ascii="Arial" w:hAnsi="Arial" w:cs="Arial"/>
        </w:rPr>
      </w:pPr>
      <w:r w:rsidRPr="00A0649F">
        <w:rPr>
          <w:rFonts w:ascii="Arial" w:hAnsi="Arial" w:cs="Arial"/>
        </w:rPr>
        <w:t>La inconformidad del contribuyente con el crédito fiscal pagado, manifiesta a través del ejercicio de algún medio de defensa legal.</w:t>
      </w:r>
    </w:p>
    <w:p w:rsidR="008B14FB" w:rsidRPr="00A0649F" w:rsidRDefault="008B14FB" w:rsidP="008B14FB">
      <w:pPr>
        <w:pStyle w:val="Prrafodelista"/>
        <w:numPr>
          <w:ilvl w:val="0"/>
          <w:numId w:val="3"/>
        </w:numPr>
        <w:jc w:val="both"/>
        <w:rPr>
          <w:rFonts w:ascii="Arial" w:hAnsi="Arial" w:cs="Arial"/>
        </w:rPr>
      </w:pPr>
      <w:r w:rsidRPr="00A0649F">
        <w:rPr>
          <w:rFonts w:ascii="Arial" w:hAnsi="Arial" w:cs="Arial"/>
        </w:rPr>
        <w:t>La resolución de la impugnación a favor del particular inconforme, declarando la nulidad del crédito fiscal.</w:t>
      </w:r>
    </w:p>
    <w:p w:rsidR="008B14FB" w:rsidRPr="00A0649F" w:rsidRDefault="008B14FB" w:rsidP="008B14FB">
      <w:pPr>
        <w:jc w:val="both"/>
        <w:rPr>
          <w:rFonts w:ascii="Arial" w:hAnsi="Arial" w:cs="Arial"/>
        </w:rPr>
      </w:pPr>
      <w:r w:rsidRPr="00A0649F">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182242,  de fecha 9 nueve de febrero de 2023 dos mil veintitrés, se impuso al actor una sanción económica; 2) Este realizó el pago de esa multa el día 10  diez de febrero de 2023 dos mil veintitrés, tal como se desprende del recibo de pago número 35031 –AE, y,  3) En contra de la boleta de infracción se promovió el demanda de juicio de nulidad.</w:t>
      </w:r>
    </w:p>
    <w:p w:rsidR="008B14FB" w:rsidRPr="00A0649F" w:rsidRDefault="008B14FB" w:rsidP="008B14FB">
      <w:pPr>
        <w:jc w:val="both"/>
        <w:rPr>
          <w:rFonts w:ascii="Arial" w:hAnsi="Arial" w:cs="Arial"/>
        </w:rPr>
      </w:pPr>
      <w:r w:rsidRPr="00A0649F">
        <w:rPr>
          <w:rFonts w:ascii="Arial" w:hAnsi="Arial" w:cs="Arial"/>
        </w:rPr>
        <w:t xml:space="preserve">Luego entonces, este juzgador estima que el pago de intereses debe formar   parte de la sentencia porque al declararse la nulidad total de la boleta de infracción número 182242,  de fecha 9 nueve de febrero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8B14FB" w:rsidRDefault="008B14FB" w:rsidP="008B14FB">
      <w:pPr>
        <w:jc w:val="both"/>
        <w:rPr>
          <w:rFonts w:ascii="Arial" w:hAnsi="Arial" w:cs="Arial"/>
        </w:rPr>
      </w:pPr>
      <w:r w:rsidRPr="00A0649F">
        <w:rPr>
          <w:rFonts w:ascii="Arial" w:hAnsi="Arial" w:cs="Arial"/>
        </w:rPr>
        <w:t>Artículo 33. Cuando no se pague un crédito fiscal en la fecha o dentro del plazo señalado en las disposiciones respectivas, se cobrarán recargos a la tasa del 3% mensual.</w:t>
      </w:r>
    </w:p>
    <w:p w:rsidR="008B14FB" w:rsidRPr="00A0649F" w:rsidRDefault="008B14FB" w:rsidP="008B14FB">
      <w:pPr>
        <w:jc w:val="both"/>
        <w:rPr>
          <w:rFonts w:ascii="Arial" w:hAnsi="Arial" w:cs="Arial"/>
        </w:rPr>
      </w:pPr>
      <w:r w:rsidRPr="00A0649F">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B14FB" w:rsidRPr="00A0649F" w:rsidRDefault="008B14FB" w:rsidP="008B14FB">
      <w:pPr>
        <w:jc w:val="both"/>
        <w:rPr>
          <w:rFonts w:ascii="Arial" w:hAnsi="Arial" w:cs="Arial"/>
        </w:rPr>
      </w:pPr>
      <w:r w:rsidRPr="00A0649F">
        <w:rPr>
          <w:rFonts w:ascii="Arial" w:hAnsi="Arial" w:cs="Arial"/>
        </w:rPr>
        <w:t>Cuando se conceda prórroga o autorización para pagar en parcialidades los créditos fiscales, se causarán recargos sobre el saldo insoluto a la tasa del 2% mensual.</w:t>
      </w:r>
    </w:p>
    <w:p w:rsidR="008B14FB" w:rsidRPr="00A0649F" w:rsidRDefault="008B14FB" w:rsidP="008B14FB">
      <w:pPr>
        <w:jc w:val="both"/>
        <w:rPr>
          <w:rFonts w:ascii="Arial" w:hAnsi="Arial" w:cs="Arial"/>
        </w:rPr>
      </w:pPr>
      <w:r w:rsidRPr="00A0649F">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B14FB" w:rsidRPr="00A0649F" w:rsidRDefault="008B14FB" w:rsidP="008B14FB">
      <w:pPr>
        <w:jc w:val="both"/>
        <w:rPr>
          <w:rFonts w:ascii="Arial" w:hAnsi="Arial" w:cs="Arial"/>
        </w:rPr>
      </w:pPr>
      <w:r w:rsidRPr="00A0649F">
        <w:rPr>
          <w:rFonts w:ascii="Arial" w:hAnsi="Arial" w:cs="Arial"/>
        </w:rPr>
        <w:t>Sirve de apoyo a lo anterior la tesis aislada XVI. 1º. A.T.13 A (10</w:t>
      </w:r>
      <w:proofErr w:type="gramStart"/>
      <w:r w:rsidRPr="00A0649F">
        <w:rPr>
          <w:rFonts w:ascii="Arial" w:hAnsi="Arial" w:cs="Arial"/>
        </w:rPr>
        <w:t>ª .</w:t>
      </w:r>
      <w:proofErr w:type="gramEnd"/>
      <w:r w:rsidRPr="00A0649F">
        <w:rPr>
          <w:rFonts w:ascii="Arial" w:hAnsi="Arial" w:cs="Arial"/>
        </w:rPr>
        <w:t>) sostenida por el Primer Tribunal Colegiado en materias Administrativa y de Trabajo del Décimo Sexto Circuito, que señala:</w:t>
      </w:r>
    </w:p>
    <w:p w:rsidR="008B14FB" w:rsidRPr="00431C7D" w:rsidRDefault="008B14FB" w:rsidP="008B14FB">
      <w:pPr>
        <w:jc w:val="both"/>
        <w:rPr>
          <w:rFonts w:ascii="Arial" w:hAnsi="Arial" w:cs="Arial"/>
          <w:i/>
        </w:rPr>
      </w:pPr>
      <w:r w:rsidRPr="00A0649F">
        <w:rPr>
          <w:rFonts w:ascii="Arial" w:hAnsi="Arial" w:cs="Arial"/>
          <w:i/>
        </w:rPr>
        <w:lastRenderedPageBreak/>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B14FB" w:rsidRPr="00431C7D" w:rsidRDefault="008B14FB" w:rsidP="008B14FB">
      <w:pPr>
        <w:jc w:val="both"/>
        <w:rPr>
          <w:rFonts w:ascii="Arial" w:hAnsi="Arial" w:cs="Arial"/>
          <w:b/>
        </w:rPr>
      </w:pPr>
      <w:r w:rsidRPr="00A0649F">
        <w:rPr>
          <w:rFonts w:ascii="Arial" w:hAnsi="Arial" w:cs="Arial"/>
          <w:b/>
        </w:rPr>
        <w:t>SEXTO.-</w:t>
      </w:r>
      <w:r w:rsidRPr="00A0649F">
        <w:rPr>
          <w:rFonts w:ascii="Arial" w:hAnsi="Arial" w:cs="Arial"/>
        </w:rPr>
        <w:t xml:space="preserve"> Con base en todo lo expuesto, quien juzga decreta la </w:t>
      </w:r>
      <w:r w:rsidRPr="00A0649F">
        <w:rPr>
          <w:rFonts w:ascii="Arial" w:hAnsi="Arial" w:cs="Arial"/>
          <w:b/>
        </w:rPr>
        <w:t>ILEGALIDAD Y NULIDAD TOTAL DE LOS ACTOS ADMINISTRATIVOS IMPUGNADOS</w:t>
      </w:r>
      <w:r w:rsidRPr="00A0649F">
        <w:rPr>
          <w:rFonts w:ascii="Arial" w:hAnsi="Arial" w:cs="Arial"/>
        </w:rPr>
        <w:t xml:space="preserve">,  para el efecto de que la demandada, en el término de quince días,  después de que cause estado la presente resolución,   deje sin efectos la boleta de infracción, folio número 182242,  de fecha 9 nueve  de febrero  de 2023 dos mil veintitrés,  recibo de pago número 35031 –AE, de fecha 10 diez de febrero de 2023 dos mil veintitrés,   y  como consecuencia de lo anterior, la demandada,  deberá hacer los trámites necesarios para que se  haga al actor  la devolución  de  la cantidad de </w:t>
      </w:r>
      <w:r w:rsidRPr="00A0649F">
        <w:rPr>
          <w:rFonts w:ascii="Arial" w:hAnsi="Arial" w:cs="Arial"/>
          <w:b/>
        </w:rPr>
        <w:t>$622.00 (seiscientos veintidós  pesos 00/100 M.N.)</w:t>
      </w:r>
      <w:r w:rsidRPr="00A0649F">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8B14FB" w:rsidRPr="00A0649F" w:rsidRDefault="008B14FB" w:rsidP="008B14FB">
      <w:pPr>
        <w:jc w:val="both"/>
        <w:rPr>
          <w:rFonts w:ascii="Arial" w:hAnsi="Arial" w:cs="Arial"/>
        </w:rPr>
      </w:pPr>
      <w:r w:rsidRPr="00A0649F">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182242,  de fecha 9 nueve  de febrero  de 2023 dos mil veintitrés,  recibo de pago número 35031 –AE, de fecha 10 diez de febrero de 2023 dos mil veintitrés,   y   la devolución  de  la cantidad de </w:t>
      </w:r>
      <w:r w:rsidRPr="00A0649F">
        <w:rPr>
          <w:rFonts w:ascii="Arial" w:hAnsi="Arial" w:cs="Arial"/>
          <w:b/>
        </w:rPr>
        <w:t>$622.00 (seiscientos veintidós  pesos 00/100 M.N.)</w:t>
      </w:r>
      <w:r w:rsidRPr="00A0649F">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SEPTIMO.-</w:t>
      </w:r>
      <w:r w:rsidRPr="00A0649F">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B14FB" w:rsidRPr="00A0649F" w:rsidRDefault="008B14FB" w:rsidP="008B14FB">
      <w:pPr>
        <w:jc w:val="both"/>
        <w:rPr>
          <w:rFonts w:ascii="Arial" w:hAnsi="Arial" w:cs="Arial"/>
        </w:rPr>
      </w:pPr>
      <w:r w:rsidRPr="00A0649F">
        <w:rPr>
          <w:rFonts w:ascii="Arial" w:hAnsi="Arial" w:cs="Arial"/>
        </w:rPr>
        <w:t>El actor ofreció  las siguientes pruebas:</w:t>
      </w:r>
    </w:p>
    <w:p w:rsidR="008B14FB" w:rsidRPr="00A0649F" w:rsidRDefault="008B14FB" w:rsidP="008B14FB">
      <w:pPr>
        <w:pStyle w:val="Prrafodelista"/>
        <w:numPr>
          <w:ilvl w:val="0"/>
          <w:numId w:val="1"/>
        </w:numPr>
        <w:jc w:val="both"/>
        <w:rPr>
          <w:rFonts w:ascii="Arial" w:hAnsi="Arial" w:cs="Arial"/>
        </w:rPr>
      </w:pPr>
      <w:r w:rsidRPr="00A0649F">
        <w:rPr>
          <w:rFonts w:ascii="Arial" w:hAnsi="Arial" w:cs="Arial"/>
        </w:rPr>
        <w:t xml:space="preserve">Recibo  de pago número 35031 –AE, de fecha 10 diez de febrero de 2023 dos mil veintitrés, y copias simples de   boleta de infracción, folio número 182242,  </w:t>
      </w:r>
      <w:r w:rsidRPr="00A0649F">
        <w:rPr>
          <w:rFonts w:ascii="Arial" w:hAnsi="Arial" w:cs="Arial"/>
        </w:rPr>
        <w:lastRenderedPageBreak/>
        <w:t xml:space="preserve">de fecha 9 nueve  de febrero  de 2023 dos mil veintitrés y de tarjeta de circulación,  documental que se le da valor probatorio para acreditar la existencia del acto administrativo que se combate dentro de este proceso, así como el interés jurídico del actor. </w:t>
      </w:r>
    </w:p>
    <w:p w:rsidR="008B14FB" w:rsidRPr="00A0649F" w:rsidRDefault="008B14FB" w:rsidP="008B14FB">
      <w:pPr>
        <w:jc w:val="both"/>
        <w:rPr>
          <w:rFonts w:ascii="Arial" w:hAnsi="Arial" w:cs="Arial"/>
        </w:rPr>
      </w:pPr>
      <w:r w:rsidRPr="00A0649F">
        <w:rPr>
          <w:rFonts w:ascii="Arial" w:hAnsi="Arial" w:cs="Arial"/>
        </w:rPr>
        <w:t>La autoridad demanda ofrecieron   las siguientes pruebas:</w:t>
      </w:r>
    </w:p>
    <w:p w:rsidR="008B14FB" w:rsidRPr="00A0649F" w:rsidRDefault="008B14FB" w:rsidP="008B14FB">
      <w:pPr>
        <w:pStyle w:val="Prrafodelista"/>
        <w:numPr>
          <w:ilvl w:val="0"/>
          <w:numId w:val="2"/>
        </w:numPr>
        <w:jc w:val="both"/>
        <w:rPr>
          <w:rFonts w:ascii="Arial" w:hAnsi="Arial" w:cs="Arial"/>
        </w:rPr>
      </w:pPr>
      <w:r w:rsidRPr="00A0649F">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8B14FB" w:rsidRPr="00431C7D" w:rsidRDefault="008B14FB" w:rsidP="008B14FB">
      <w:pPr>
        <w:pStyle w:val="Prrafodelista"/>
        <w:numPr>
          <w:ilvl w:val="0"/>
          <w:numId w:val="2"/>
        </w:numPr>
        <w:jc w:val="both"/>
        <w:rPr>
          <w:rFonts w:ascii="Arial" w:hAnsi="Arial" w:cs="Arial"/>
        </w:rPr>
      </w:pPr>
      <w:r w:rsidRPr="00A0649F">
        <w:rPr>
          <w:rFonts w:ascii="Arial" w:hAnsi="Arial" w:cs="Arial"/>
        </w:rPr>
        <w:t>Copia certificada de boleta de infracción, folio número 182242,  de fecha 9 nueve  de febrero  de 2023 dos mil veintitrés,  documental que ya fue valorada dentro de este proceso.</w:t>
      </w:r>
    </w:p>
    <w:p w:rsidR="008B14FB" w:rsidRPr="00A0649F" w:rsidRDefault="008B14FB" w:rsidP="008B14FB">
      <w:pPr>
        <w:jc w:val="both"/>
        <w:rPr>
          <w:rFonts w:ascii="Arial" w:hAnsi="Arial" w:cs="Arial"/>
        </w:rPr>
      </w:pPr>
      <w:r w:rsidRPr="00A0649F">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0649F">
        <w:rPr>
          <w:rFonts w:ascii="Arial" w:hAnsi="Arial" w:cs="Arial"/>
        </w:rPr>
        <w:t>------------------------------</w:t>
      </w:r>
    </w:p>
    <w:p w:rsidR="008B14FB" w:rsidRPr="00A0649F" w:rsidRDefault="008B14FB" w:rsidP="008B14FB">
      <w:pPr>
        <w:jc w:val="center"/>
        <w:rPr>
          <w:rFonts w:ascii="Arial" w:hAnsi="Arial" w:cs="Arial"/>
          <w:b/>
        </w:rPr>
      </w:pPr>
      <w:r w:rsidRPr="00A0649F">
        <w:rPr>
          <w:rFonts w:ascii="Arial" w:hAnsi="Arial" w:cs="Arial"/>
          <w:b/>
        </w:rPr>
        <w:t>R E S U E L V E</w:t>
      </w:r>
    </w:p>
    <w:p w:rsidR="008B14FB" w:rsidRPr="00A0649F" w:rsidRDefault="008B14FB" w:rsidP="008B14FB">
      <w:pPr>
        <w:jc w:val="both"/>
        <w:rPr>
          <w:rFonts w:ascii="Arial" w:hAnsi="Arial" w:cs="Arial"/>
        </w:rPr>
      </w:pPr>
      <w:r w:rsidRPr="00A0649F">
        <w:rPr>
          <w:rFonts w:ascii="Arial" w:hAnsi="Arial" w:cs="Arial"/>
          <w:b/>
        </w:rPr>
        <w:t>PRIMERO.-</w:t>
      </w:r>
      <w:r w:rsidRPr="00A0649F">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SEGUNDO.-</w:t>
      </w:r>
      <w:r w:rsidRPr="00A0649F">
        <w:rPr>
          <w:rFonts w:ascii="Arial" w:hAnsi="Arial" w:cs="Arial"/>
        </w:rPr>
        <w:t xml:space="preserve"> </w:t>
      </w:r>
      <w:r w:rsidRPr="00A0649F">
        <w:rPr>
          <w:rFonts w:ascii="Arial" w:hAnsi="Arial" w:cs="Arial"/>
          <w:b/>
        </w:rPr>
        <w:t>NO SE SOBRESEE EL PRESENTE PROCESO</w:t>
      </w:r>
      <w:r w:rsidRPr="00A0649F">
        <w:rPr>
          <w:rFonts w:ascii="Arial" w:hAnsi="Arial" w:cs="Arial"/>
        </w:rPr>
        <w:t>, por las razones y fundamentos expuestos en el considerando tercero  de ésta</w:t>
      </w:r>
      <w:r>
        <w:rPr>
          <w:rFonts w:ascii="Arial" w:hAnsi="Arial" w:cs="Arial"/>
        </w:rPr>
        <w:t xml:space="preserve"> resolución.------------------</w:t>
      </w:r>
    </w:p>
    <w:p w:rsidR="008B14FB" w:rsidRDefault="008B14FB" w:rsidP="008B14FB">
      <w:pPr>
        <w:jc w:val="both"/>
        <w:rPr>
          <w:rFonts w:ascii="Arial" w:hAnsi="Arial" w:cs="Arial"/>
          <w:b/>
        </w:rPr>
      </w:pPr>
      <w:r w:rsidRPr="00A0649F">
        <w:rPr>
          <w:rFonts w:ascii="Arial" w:hAnsi="Arial" w:cs="Arial"/>
          <w:b/>
        </w:rPr>
        <w:t>TERCERO.- SE DECLARA LA NULIDAD TOTAL DEL ACTO IMPUGNADO</w:t>
      </w:r>
      <w:r w:rsidRPr="00A0649F">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b/>
        </w:rPr>
        <w:t xml:space="preserve">CUARTO.- </w:t>
      </w:r>
      <w:r w:rsidRPr="00A0649F">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A0649F">
        <w:rPr>
          <w:rFonts w:ascii="Arial" w:hAnsi="Arial" w:cs="Arial"/>
        </w:rPr>
        <w:t>--</w:t>
      </w:r>
    </w:p>
    <w:p w:rsidR="008B14FB" w:rsidRDefault="008B14FB" w:rsidP="008B14FB">
      <w:pPr>
        <w:jc w:val="both"/>
        <w:rPr>
          <w:rFonts w:ascii="Arial" w:hAnsi="Arial" w:cs="Arial"/>
          <w:b/>
        </w:rPr>
      </w:pPr>
    </w:p>
    <w:p w:rsidR="008B14FB" w:rsidRPr="00A0649F" w:rsidRDefault="008B14FB" w:rsidP="008B14FB">
      <w:pPr>
        <w:jc w:val="both"/>
        <w:rPr>
          <w:rFonts w:ascii="Arial" w:hAnsi="Arial" w:cs="Arial"/>
        </w:rPr>
      </w:pPr>
      <w:r w:rsidRPr="00A0649F">
        <w:rPr>
          <w:rFonts w:ascii="Arial" w:hAnsi="Arial" w:cs="Arial"/>
          <w:b/>
        </w:rPr>
        <w:t>NOTIFIQUESE.</w:t>
      </w:r>
      <w:r w:rsidRPr="00A0649F">
        <w:rPr>
          <w:rFonts w:ascii="Arial" w:hAnsi="Arial" w:cs="Arial"/>
        </w:rPr>
        <w:t>----------</w:t>
      </w:r>
      <w:r>
        <w:rPr>
          <w:rFonts w:ascii="Arial" w:hAnsi="Arial" w:cs="Arial"/>
        </w:rPr>
        <w:t>----------------------</w:t>
      </w:r>
      <w:r w:rsidRPr="00A0649F">
        <w:rPr>
          <w:rFonts w:ascii="Arial" w:hAnsi="Arial" w:cs="Arial"/>
        </w:rPr>
        <w:t>-----------------------------------------------------------</w:t>
      </w:r>
    </w:p>
    <w:p w:rsidR="008B14FB" w:rsidRPr="00A0649F" w:rsidRDefault="008B14FB" w:rsidP="008B14FB">
      <w:pPr>
        <w:jc w:val="both"/>
        <w:rPr>
          <w:rFonts w:ascii="Arial" w:hAnsi="Arial" w:cs="Arial"/>
        </w:rPr>
      </w:pPr>
      <w:r w:rsidRPr="00A0649F">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A0649F">
        <w:rPr>
          <w:rFonts w:ascii="Arial" w:hAnsi="Arial" w:cs="Arial"/>
        </w:rPr>
        <w:t xml:space="preserve">-------------- </w:t>
      </w:r>
    </w:p>
    <w:p w:rsidR="008B14FB" w:rsidRPr="00A0649F" w:rsidRDefault="008B14FB" w:rsidP="008B14FB">
      <w:pPr>
        <w:rPr>
          <w:rFonts w:ascii="Arial" w:hAnsi="Arial" w:cs="Arial"/>
        </w:rPr>
      </w:pPr>
    </w:p>
    <w:p w:rsidR="001A7546" w:rsidRDefault="001A7546"/>
    <w:sectPr w:rsidR="001A7546" w:rsidSect="008B14F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1058"/>
    <w:multiLevelType w:val="hybridMultilevel"/>
    <w:tmpl w:val="602A93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FB"/>
    <w:rsid w:val="001A7546"/>
    <w:rsid w:val="008B1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0A53B-4429-4381-BBE8-33C50EF8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F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4F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6146</Words>
  <Characters>33804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2023-09-25T18:29:00Z</dcterms:created>
  <dcterms:modified xsi:type="dcterms:W3CDTF">2023-09-25T18:34:00Z</dcterms:modified>
</cp:coreProperties>
</file>